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44187" w:rsidRPr="00F44187" w:rsidRDefault="00F44187" w:rsidP="00F44187">
      <w:pPr>
        <w:shd w:val="clear" w:color="auto" w:fill="FFFFFF"/>
        <w:spacing w:after="100" w:afterAutospacing="1" w:line="240" w:lineRule="auto"/>
        <w:jc w:val="center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D12255"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eastAsia="ru-RU"/>
        </w:rPr>
        <w:t>Правила пользования библиотекой общеобразовательного учреждения</w:t>
      </w:r>
    </w:p>
    <w:p w:rsidR="00F44187" w:rsidRPr="00B320E3" w:rsidRDefault="00D12255" w:rsidP="00B320E3">
      <w:pPr>
        <w:pStyle w:val="a5"/>
        <w:numPr>
          <w:ilvl w:val="0"/>
          <w:numId w:val="14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B320E3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  <w:t>Общие положения</w:t>
      </w:r>
    </w:p>
    <w:p w:rsidR="00F44187" w:rsidRPr="00F44187" w:rsidRDefault="00F44187" w:rsidP="00D1225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F44187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1.1. Настоящие Правила пользования библиотекой разработаны в соответствии с Положением о библиотеке ГБОУ </w:t>
      </w:r>
      <w:proofErr w:type="gramStart"/>
      <w:r w:rsidRPr="00D1225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« </w:t>
      </w:r>
      <w:proofErr w:type="spellStart"/>
      <w:r w:rsidRPr="00D1225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Актанышская</w:t>
      </w:r>
      <w:proofErr w:type="spellEnd"/>
      <w:proofErr w:type="gramEnd"/>
      <w:r w:rsidRPr="00D1225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КШИ»</w:t>
      </w:r>
    </w:p>
    <w:p w:rsidR="00F44187" w:rsidRPr="00F44187" w:rsidRDefault="00F44187" w:rsidP="00D1225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F44187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1.2. Правила пользования библиотекой – документ, фиксирующий взаимоотношения пользователя с библиотекой и определяющий общий порядок организации обслуживания пользователей, порядок доступа к фондам библиотек, права и обязанности пользователей и библиотеки.</w:t>
      </w:r>
    </w:p>
    <w:p w:rsidR="00F44187" w:rsidRPr="00F44187" w:rsidRDefault="00F44187" w:rsidP="00D1225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F44187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1.3. Право свободного и бесплатного пользования библиотекой имеют учащиеся и педагоги и другие работники </w:t>
      </w:r>
      <w:proofErr w:type="gramStart"/>
      <w:r w:rsidRPr="00F44187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ОУ,  а</w:t>
      </w:r>
      <w:proofErr w:type="gramEnd"/>
      <w:r w:rsidRPr="00F44187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также родители учащихся.</w:t>
      </w:r>
    </w:p>
    <w:p w:rsidR="00F44187" w:rsidRPr="00F44187" w:rsidRDefault="00F44187" w:rsidP="00D1225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F44187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1.4. К услугам пользователей предоставляются: фонд учебной, художественной, справочной, научно-популярной литературы для учащихся; методической, научно-педагогической, справочной литературы для преподавателей:</w:t>
      </w:r>
    </w:p>
    <w:p w:rsidR="00F44187" w:rsidRPr="00F44187" w:rsidRDefault="00F44187" w:rsidP="00D12255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ind w:left="450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F44187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книги, периодические издания, электронные базы данных и другие;</w:t>
      </w:r>
    </w:p>
    <w:p w:rsidR="00F44187" w:rsidRPr="00F44187" w:rsidRDefault="00F44187" w:rsidP="00D12255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ind w:left="450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F44187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справочно-библиографический аппарат: каталоги, картотеки, справочно-библиографический фонд, рекомендательные списки литературы;</w:t>
      </w:r>
    </w:p>
    <w:p w:rsidR="00F44187" w:rsidRPr="00F44187" w:rsidRDefault="00F44187" w:rsidP="00D12255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ind w:left="450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F44187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индивидуальные, групповые и массовые формы работы с пользователями.</w:t>
      </w:r>
    </w:p>
    <w:p w:rsidR="00F44187" w:rsidRPr="00F44187" w:rsidRDefault="00F44187" w:rsidP="00F44187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F44187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1.5. Библиотека обслуживает пользователей:</w:t>
      </w:r>
    </w:p>
    <w:p w:rsidR="00F44187" w:rsidRPr="00F44187" w:rsidRDefault="00F44187" w:rsidP="00D12255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ind w:left="450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F44187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на абонементе (выдача произведений печати на дом);</w:t>
      </w:r>
    </w:p>
    <w:p w:rsidR="00F44187" w:rsidRPr="00F44187" w:rsidRDefault="00F44187" w:rsidP="00D12255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ind w:left="450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F44187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в читальном зале, где пользователи работают с документами, которые на дом не выдаются;</w:t>
      </w:r>
    </w:p>
    <w:p w:rsidR="00F44187" w:rsidRPr="00F44187" w:rsidRDefault="00F44187" w:rsidP="00D12255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ind w:left="450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F44187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в пунктах выдачи при учебных кабинетах для работы с изданиями и другими документами в учебное время;</w:t>
      </w:r>
    </w:p>
    <w:p w:rsidR="00F44187" w:rsidRPr="00F44187" w:rsidRDefault="00F44187" w:rsidP="00D12255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ind w:left="450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F44187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по межбиблиотечному абонементу (МБА) получение учебной литературы во временное пользование из других библиотек.</w:t>
      </w:r>
    </w:p>
    <w:p w:rsidR="00F44187" w:rsidRPr="00D12255" w:rsidRDefault="00F44187" w:rsidP="00D12255">
      <w:pPr>
        <w:shd w:val="clear" w:color="auto" w:fill="FFFFFF"/>
        <w:spacing w:after="100" w:afterAutospacing="1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F44187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1.6. Режим работы библиотеки соответствует времени работы ОУ. </w:t>
      </w:r>
    </w:p>
    <w:p w:rsidR="00F44187" w:rsidRPr="00F44187" w:rsidRDefault="00D12255" w:rsidP="00F44187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D12255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  <w:t xml:space="preserve">2. </w:t>
      </w:r>
      <w:r w:rsidR="00F44187" w:rsidRPr="00D12255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  <w:t xml:space="preserve">Права, обязанности </w:t>
      </w:r>
      <w:r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  <w:t>и ответственность пользователей</w:t>
      </w:r>
    </w:p>
    <w:p w:rsidR="00F44187" w:rsidRPr="00F44187" w:rsidRDefault="00F44187" w:rsidP="00D12255">
      <w:pPr>
        <w:shd w:val="clear" w:color="auto" w:fill="FFFFFF"/>
        <w:spacing w:after="100" w:afterAutospacing="1" w:line="240" w:lineRule="auto"/>
        <w:jc w:val="both"/>
        <w:rPr>
          <w:rFonts w:ascii="Times New Roman" w:eastAsia="Times New Roman" w:hAnsi="Times New Roman" w:cs="Times New Roman"/>
          <w:b/>
          <w:color w:val="222222"/>
          <w:sz w:val="24"/>
          <w:szCs w:val="24"/>
          <w:lang w:eastAsia="ru-RU"/>
        </w:rPr>
      </w:pPr>
      <w:r w:rsidRPr="00F44187">
        <w:rPr>
          <w:rFonts w:ascii="Times New Roman" w:eastAsia="Times New Roman" w:hAnsi="Times New Roman" w:cs="Times New Roman"/>
          <w:b/>
          <w:color w:val="222222"/>
          <w:sz w:val="24"/>
          <w:szCs w:val="24"/>
          <w:lang w:eastAsia="ru-RU"/>
        </w:rPr>
        <w:t>2.1. Пользователь имеют право:</w:t>
      </w:r>
    </w:p>
    <w:p w:rsidR="00F44187" w:rsidRPr="00F44187" w:rsidRDefault="00F44187" w:rsidP="00F44187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F44187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Пользоваться следующими бесплатными </w:t>
      </w:r>
      <w:proofErr w:type="spellStart"/>
      <w:r w:rsidRPr="00F44187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библотечно</w:t>
      </w:r>
      <w:proofErr w:type="spellEnd"/>
      <w:r w:rsidRPr="00F44187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-информационными услугами:</w:t>
      </w:r>
    </w:p>
    <w:p w:rsidR="00F44187" w:rsidRPr="00F44187" w:rsidRDefault="00F44187" w:rsidP="00F44187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ind w:left="450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F44187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иметь свободный доступ к библиотечным фондам и информации на различных носителях;</w:t>
      </w:r>
    </w:p>
    <w:p w:rsidR="00F44187" w:rsidRPr="00F44187" w:rsidRDefault="00F44187" w:rsidP="00F44187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ind w:left="450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F44187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получать документы во временное пользование из фонда библиотеки;</w:t>
      </w:r>
    </w:p>
    <w:p w:rsidR="00F44187" w:rsidRPr="00F44187" w:rsidRDefault="00F44187" w:rsidP="00F44187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ind w:left="450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F44187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получать консультации и практическую помощь в поиске и выборе произведений печати и других источников информации;</w:t>
      </w:r>
    </w:p>
    <w:p w:rsidR="00F44187" w:rsidRPr="00F44187" w:rsidRDefault="00F44187" w:rsidP="00F44187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ind w:left="450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F44187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продлевать срок пользования документами в установленном порядке;</w:t>
      </w:r>
    </w:p>
    <w:p w:rsidR="00F44187" w:rsidRPr="00F44187" w:rsidRDefault="00F44187" w:rsidP="00F44187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ind w:left="450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F44187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получать учебники и книги по межбиблиотечному абонементу;</w:t>
      </w:r>
    </w:p>
    <w:p w:rsidR="00F44187" w:rsidRPr="00F44187" w:rsidRDefault="00F44187" w:rsidP="00F44187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ind w:left="450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F44187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пользоваться справочно-библиографическим аппаратом: каталогами и картотеками на традиционных;</w:t>
      </w:r>
    </w:p>
    <w:p w:rsidR="00F44187" w:rsidRPr="00F44187" w:rsidRDefault="00F44187" w:rsidP="00F44187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ind w:left="450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F44187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пользоваться справочно-библиографическим и информационным обслуживанием;</w:t>
      </w:r>
    </w:p>
    <w:p w:rsidR="00F44187" w:rsidRPr="00F44187" w:rsidRDefault="00F44187" w:rsidP="00F44187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ind w:left="450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F44187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получать библиотечно-библиографические и информационные знания, навыки и умения самостоятельного пользования библиотекой, книгой, информацией;</w:t>
      </w:r>
    </w:p>
    <w:p w:rsidR="00F44187" w:rsidRPr="00F44187" w:rsidRDefault="00F44187" w:rsidP="00F44187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ind w:left="450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F44187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принимать участие в мероприятиях, проводимых библиотекой;</w:t>
      </w:r>
    </w:p>
    <w:p w:rsidR="00F44187" w:rsidRPr="00F44187" w:rsidRDefault="00F44187" w:rsidP="00F44187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ind w:left="450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F44187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оказывать практическую помощь библиотеке;</w:t>
      </w:r>
    </w:p>
    <w:p w:rsidR="00F44187" w:rsidRPr="00F44187" w:rsidRDefault="00F44187" w:rsidP="00F44187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ind w:left="450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F44187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lastRenderedPageBreak/>
        <w:t>требовать соблюдение конфиденциальности данных о нем и перечне читаемых им материалов;</w:t>
      </w:r>
    </w:p>
    <w:p w:rsidR="00F44187" w:rsidRPr="00F44187" w:rsidRDefault="00F44187" w:rsidP="00F44187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ind w:left="450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F44187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обжаловать действия библиотечных работников, ущемляющих его права, у директора ОУ или в региональном органе управления образованием.</w:t>
      </w:r>
    </w:p>
    <w:p w:rsidR="00F44187" w:rsidRPr="00F44187" w:rsidRDefault="00F44187" w:rsidP="00F44187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b/>
          <w:color w:val="222222"/>
          <w:sz w:val="24"/>
          <w:szCs w:val="24"/>
          <w:lang w:eastAsia="ru-RU"/>
        </w:rPr>
      </w:pPr>
      <w:r w:rsidRPr="00F44187">
        <w:rPr>
          <w:rFonts w:ascii="Times New Roman" w:eastAsia="Times New Roman" w:hAnsi="Times New Roman" w:cs="Times New Roman"/>
          <w:b/>
          <w:color w:val="222222"/>
          <w:sz w:val="24"/>
          <w:szCs w:val="24"/>
          <w:lang w:eastAsia="ru-RU"/>
        </w:rPr>
        <w:t>2.2. Пользователь обязан:</w:t>
      </w:r>
    </w:p>
    <w:p w:rsidR="00F44187" w:rsidRPr="00F44187" w:rsidRDefault="00F44187" w:rsidP="00D12255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ind w:left="450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F44187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соблюдать правила пользования библиотекой;</w:t>
      </w:r>
    </w:p>
    <w:p w:rsidR="00F44187" w:rsidRPr="00F44187" w:rsidRDefault="00F44187" w:rsidP="00D12255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ind w:left="450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F44187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бережно относиться к книгам, журналам и учебникам, полученным из фонда библиотеки (не делать в них пометок, не вырывать страниц и т. д.), оборудованию, инвентарю;</w:t>
      </w:r>
    </w:p>
    <w:p w:rsidR="00F44187" w:rsidRPr="00F44187" w:rsidRDefault="00F44187" w:rsidP="00D12255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ind w:left="450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F44187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возвращать документы в библиотеку в установленный сроки;</w:t>
      </w:r>
    </w:p>
    <w:p w:rsidR="00F44187" w:rsidRPr="00F44187" w:rsidRDefault="00F44187" w:rsidP="00D12255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ind w:left="450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F44187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не выносить документы из библиотеки, если они не записаны в читательском формуляре;</w:t>
      </w:r>
    </w:p>
    <w:p w:rsidR="00F44187" w:rsidRPr="00F44187" w:rsidRDefault="00F44187" w:rsidP="00D12255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ind w:left="450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F44187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соблюдать в библиотеке тишину и порядок;</w:t>
      </w:r>
    </w:p>
    <w:p w:rsidR="00F44187" w:rsidRPr="00F44187" w:rsidRDefault="00F44187" w:rsidP="00D12255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ind w:left="450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F44187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пользоваться ценными и справочными документами только в читальном зале;</w:t>
      </w:r>
    </w:p>
    <w:p w:rsidR="00F44187" w:rsidRPr="00F44187" w:rsidRDefault="00F44187" w:rsidP="00D12255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ind w:left="450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F44187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при получении документов из библиотечного фонда читатель должен просмотреть их в библиотеке и в случае обнаружения дефектов сообщить об этом библиотекарю, который сделает на них соответствующую пометку;</w:t>
      </w:r>
    </w:p>
    <w:p w:rsidR="00F44187" w:rsidRPr="00F44187" w:rsidRDefault="00F44187" w:rsidP="00D12255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ind w:left="450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F44187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при утрате и неумышленной порче документов заменить такими же либо копиями или изданиями, признанными библиотечными работниками равноценными. При невозможности замены возместить реальную рыночную стоимость издания;</w:t>
      </w:r>
    </w:p>
    <w:p w:rsidR="00F44187" w:rsidRPr="00F44187" w:rsidRDefault="00F44187" w:rsidP="00D12255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ind w:left="450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F44187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не нарушать порядок расстановки документов в фонде открытого доступа;</w:t>
      </w:r>
    </w:p>
    <w:p w:rsidR="00F44187" w:rsidRPr="00F44187" w:rsidRDefault="00F44187" w:rsidP="00D12255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ind w:left="450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F44187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не вынимать карточек из каталогов и картотек;</w:t>
      </w:r>
    </w:p>
    <w:p w:rsidR="00F44187" w:rsidRPr="00F44187" w:rsidRDefault="00F44187" w:rsidP="00D12255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ind w:left="450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F44187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полностью рассчитаться с библиотекой по истечении срока обучения или работы в общеобразовательном учреждении.</w:t>
      </w:r>
    </w:p>
    <w:p w:rsidR="00F44187" w:rsidRPr="00F44187" w:rsidRDefault="00D12255" w:rsidP="00D12255">
      <w:pPr>
        <w:shd w:val="clear" w:color="auto" w:fill="FFFFFF"/>
        <w:spacing w:before="100" w:beforeAutospacing="1" w:after="100" w:afterAutospacing="1" w:line="240" w:lineRule="auto"/>
        <w:ind w:left="90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  <w:t>3. Обязанности библиотеки</w:t>
      </w:r>
    </w:p>
    <w:p w:rsidR="00F44187" w:rsidRPr="00F44187" w:rsidRDefault="00F44187" w:rsidP="00F44187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b/>
          <w:color w:val="222222"/>
          <w:sz w:val="24"/>
          <w:szCs w:val="24"/>
          <w:lang w:eastAsia="ru-RU"/>
        </w:rPr>
      </w:pPr>
      <w:r w:rsidRPr="00F44187">
        <w:rPr>
          <w:rFonts w:ascii="Times New Roman" w:eastAsia="Times New Roman" w:hAnsi="Times New Roman" w:cs="Times New Roman"/>
          <w:b/>
          <w:color w:val="222222"/>
          <w:sz w:val="24"/>
          <w:szCs w:val="24"/>
          <w:lang w:eastAsia="ru-RU"/>
        </w:rPr>
        <w:t>3.1. Библиотека обязана:</w:t>
      </w:r>
    </w:p>
    <w:p w:rsidR="00F44187" w:rsidRPr="00F44187" w:rsidRDefault="00F44187" w:rsidP="00F44187">
      <w:pPr>
        <w:numPr>
          <w:ilvl w:val="0"/>
          <w:numId w:val="8"/>
        </w:numPr>
        <w:shd w:val="clear" w:color="auto" w:fill="FFFFFF"/>
        <w:spacing w:before="100" w:beforeAutospacing="1" w:after="100" w:afterAutospacing="1" w:line="240" w:lineRule="auto"/>
        <w:ind w:left="450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F44187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обеспечить бесплатный доступ к библиотечным фондам и бесплатную выдачу документов во временное пользование;</w:t>
      </w:r>
    </w:p>
    <w:p w:rsidR="00F44187" w:rsidRPr="00F44187" w:rsidRDefault="00F44187" w:rsidP="00F44187">
      <w:pPr>
        <w:numPr>
          <w:ilvl w:val="0"/>
          <w:numId w:val="8"/>
        </w:numPr>
        <w:shd w:val="clear" w:color="auto" w:fill="FFFFFF"/>
        <w:spacing w:before="100" w:beforeAutospacing="1" w:after="100" w:afterAutospacing="1" w:line="240" w:lineRule="auto"/>
        <w:ind w:left="450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F44187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обеспечить оперативное и качественное обслуживание пользователей с учётом их запросов;</w:t>
      </w:r>
    </w:p>
    <w:p w:rsidR="00F44187" w:rsidRPr="00F44187" w:rsidRDefault="00F44187" w:rsidP="00F44187">
      <w:pPr>
        <w:numPr>
          <w:ilvl w:val="0"/>
          <w:numId w:val="8"/>
        </w:numPr>
        <w:shd w:val="clear" w:color="auto" w:fill="FFFFFF"/>
        <w:spacing w:before="100" w:beforeAutospacing="1" w:after="100" w:afterAutospacing="1" w:line="240" w:lineRule="auto"/>
        <w:ind w:left="450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F44187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своевременно информировать пользователей обо всех новых видах предоставляемых услуг;</w:t>
      </w:r>
    </w:p>
    <w:p w:rsidR="00F44187" w:rsidRPr="00F44187" w:rsidRDefault="00F44187" w:rsidP="00F44187">
      <w:pPr>
        <w:numPr>
          <w:ilvl w:val="0"/>
          <w:numId w:val="8"/>
        </w:numPr>
        <w:shd w:val="clear" w:color="auto" w:fill="FFFFFF"/>
        <w:spacing w:before="100" w:beforeAutospacing="1" w:after="100" w:afterAutospacing="1" w:line="240" w:lineRule="auto"/>
        <w:ind w:left="450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F44187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предоставлять в пользование каталоги, картотеки, осуществлять другие формы библиотечного информирования;</w:t>
      </w:r>
    </w:p>
    <w:p w:rsidR="00F44187" w:rsidRPr="00F44187" w:rsidRDefault="00F44187" w:rsidP="00F44187">
      <w:pPr>
        <w:numPr>
          <w:ilvl w:val="0"/>
          <w:numId w:val="8"/>
        </w:numPr>
        <w:shd w:val="clear" w:color="auto" w:fill="FFFFFF"/>
        <w:spacing w:before="100" w:beforeAutospacing="1" w:after="100" w:afterAutospacing="1" w:line="240" w:lineRule="auto"/>
        <w:ind w:left="450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F44187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изучать потребности пользователей в образовательной информации;</w:t>
      </w:r>
    </w:p>
    <w:p w:rsidR="00F44187" w:rsidRPr="00F44187" w:rsidRDefault="00F44187" w:rsidP="00F44187">
      <w:pPr>
        <w:numPr>
          <w:ilvl w:val="0"/>
          <w:numId w:val="8"/>
        </w:numPr>
        <w:shd w:val="clear" w:color="auto" w:fill="FFFFFF"/>
        <w:spacing w:before="100" w:beforeAutospacing="1" w:after="100" w:afterAutospacing="1" w:line="240" w:lineRule="auto"/>
        <w:ind w:left="450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F44187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обеспечить пользователей документами в каникулярное время;</w:t>
      </w:r>
    </w:p>
    <w:p w:rsidR="00F44187" w:rsidRPr="00F44187" w:rsidRDefault="00F44187" w:rsidP="00F44187">
      <w:pPr>
        <w:numPr>
          <w:ilvl w:val="0"/>
          <w:numId w:val="8"/>
        </w:numPr>
        <w:shd w:val="clear" w:color="auto" w:fill="FFFFFF"/>
        <w:spacing w:before="100" w:beforeAutospacing="1" w:after="100" w:afterAutospacing="1" w:line="240" w:lineRule="auto"/>
        <w:ind w:left="450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F44187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проводить в начале учебного года ежегодную перерегистрацию пользователей;</w:t>
      </w:r>
    </w:p>
    <w:p w:rsidR="00F44187" w:rsidRPr="00F44187" w:rsidRDefault="00F44187" w:rsidP="00F44187">
      <w:pPr>
        <w:numPr>
          <w:ilvl w:val="0"/>
          <w:numId w:val="8"/>
        </w:numPr>
        <w:shd w:val="clear" w:color="auto" w:fill="FFFFFF"/>
        <w:spacing w:before="100" w:beforeAutospacing="1" w:after="100" w:afterAutospacing="1" w:line="240" w:lineRule="auto"/>
        <w:ind w:left="450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F44187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обеспечить сохранность и рациональное использование библиотечных фондов;</w:t>
      </w:r>
    </w:p>
    <w:p w:rsidR="00F44187" w:rsidRPr="00F44187" w:rsidRDefault="00F44187" w:rsidP="00F44187">
      <w:pPr>
        <w:numPr>
          <w:ilvl w:val="0"/>
          <w:numId w:val="8"/>
        </w:numPr>
        <w:shd w:val="clear" w:color="auto" w:fill="FFFFFF"/>
        <w:spacing w:before="100" w:beforeAutospacing="1" w:after="100" w:afterAutospacing="1" w:line="240" w:lineRule="auto"/>
        <w:ind w:left="450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F44187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проводить мелкий ремонт книг, привлекая к этой работе актив библиотеки;</w:t>
      </w:r>
    </w:p>
    <w:p w:rsidR="00F44187" w:rsidRPr="00F44187" w:rsidRDefault="00F44187" w:rsidP="00F44187">
      <w:pPr>
        <w:numPr>
          <w:ilvl w:val="0"/>
          <w:numId w:val="8"/>
        </w:numPr>
        <w:shd w:val="clear" w:color="auto" w:fill="FFFFFF"/>
        <w:spacing w:before="100" w:beforeAutospacing="1" w:after="100" w:afterAutospacing="1" w:line="240" w:lineRule="auto"/>
        <w:ind w:left="450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F44187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способствовать формированию библиотеки как центра работы с книгой;</w:t>
      </w:r>
    </w:p>
    <w:p w:rsidR="00F44187" w:rsidRPr="00F44187" w:rsidRDefault="00F44187" w:rsidP="00F44187">
      <w:pPr>
        <w:numPr>
          <w:ilvl w:val="0"/>
          <w:numId w:val="8"/>
        </w:numPr>
        <w:shd w:val="clear" w:color="auto" w:fill="FFFFFF"/>
        <w:spacing w:before="100" w:beforeAutospacing="1" w:after="100" w:afterAutospacing="1" w:line="240" w:lineRule="auto"/>
        <w:ind w:left="450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F44187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вести устную и наглядную массово-информационную работу; организовывать выставки, библиографические обзоры, литературные вечера, игры, праздники и другие мероприятия;</w:t>
      </w:r>
    </w:p>
    <w:p w:rsidR="00F44187" w:rsidRPr="00F44187" w:rsidRDefault="00F44187" w:rsidP="00F44187">
      <w:pPr>
        <w:numPr>
          <w:ilvl w:val="0"/>
          <w:numId w:val="8"/>
        </w:numPr>
        <w:shd w:val="clear" w:color="auto" w:fill="FFFFFF"/>
        <w:spacing w:before="100" w:beforeAutospacing="1" w:after="100" w:afterAutospacing="1" w:line="240" w:lineRule="auto"/>
        <w:ind w:left="450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F44187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создавать комфортные условия для работы пользователей;</w:t>
      </w:r>
    </w:p>
    <w:p w:rsidR="00F44187" w:rsidRPr="00F44187" w:rsidRDefault="00F44187" w:rsidP="00F44187">
      <w:pPr>
        <w:numPr>
          <w:ilvl w:val="0"/>
          <w:numId w:val="8"/>
        </w:numPr>
        <w:shd w:val="clear" w:color="auto" w:fill="FFFFFF"/>
        <w:spacing w:before="100" w:beforeAutospacing="1" w:after="100" w:afterAutospacing="1" w:line="240" w:lineRule="auto"/>
        <w:ind w:left="450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F44187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обеспечить удобный режим работы библиотеки;</w:t>
      </w:r>
    </w:p>
    <w:p w:rsidR="00F44187" w:rsidRDefault="00F44187" w:rsidP="00F44187">
      <w:pPr>
        <w:numPr>
          <w:ilvl w:val="0"/>
          <w:numId w:val="8"/>
        </w:numPr>
        <w:shd w:val="clear" w:color="auto" w:fill="FFFFFF"/>
        <w:spacing w:before="100" w:beforeAutospacing="1" w:after="100" w:afterAutospacing="1" w:line="240" w:lineRule="auto"/>
        <w:ind w:left="450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F44187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отчитываться о своей деятельности в соответствии с Положением о библиотеке перед администрацией ОУ.</w:t>
      </w:r>
    </w:p>
    <w:p w:rsidR="00B320E3" w:rsidRDefault="00B320E3" w:rsidP="00B320E3">
      <w:pPr>
        <w:shd w:val="clear" w:color="auto" w:fill="FFFFFF"/>
        <w:spacing w:before="100" w:beforeAutospacing="1" w:after="100" w:afterAutospacing="1" w:line="240" w:lineRule="auto"/>
        <w:ind w:left="450" w:hanging="308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</w:p>
    <w:p w:rsidR="00F44187" w:rsidRPr="00B320E3" w:rsidRDefault="00F44187" w:rsidP="00B320E3">
      <w:pPr>
        <w:pStyle w:val="a5"/>
        <w:numPr>
          <w:ilvl w:val="1"/>
          <w:numId w:val="8"/>
        </w:numPr>
        <w:shd w:val="clear" w:color="auto" w:fill="FFFFFF"/>
        <w:spacing w:before="100" w:beforeAutospacing="1" w:after="100" w:afterAutospacing="1" w:line="240" w:lineRule="auto"/>
        <w:ind w:left="284" w:hanging="284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B320E3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  <w:t>Порядок пользования библиотекой.</w:t>
      </w:r>
    </w:p>
    <w:p w:rsidR="00F44187" w:rsidRPr="00F44187" w:rsidRDefault="00F44187" w:rsidP="00B320E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F44187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4.1. Запись обучающихся общеобразовательного учреждения в библиотеку производится по списочному составу класса в индивидуальном порядке, педагогических и других работников ОУ, родителей (иных законных представителей) обучающихся по паспорту;</w:t>
      </w:r>
    </w:p>
    <w:p w:rsidR="00F44187" w:rsidRPr="00F44187" w:rsidRDefault="00F44187" w:rsidP="00B320E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F44187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4.2. Читательский формуляр являются документом, подтверждающим право пользования библиотекой;</w:t>
      </w:r>
    </w:p>
    <w:p w:rsidR="00F44187" w:rsidRPr="00F44187" w:rsidRDefault="00F44187" w:rsidP="00B320E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F44187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4.3. Читательский формуляр фиксирует дату выдачи пользователю документов из фонда библиотеки.</w:t>
      </w:r>
    </w:p>
    <w:p w:rsidR="00F44187" w:rsidRPr="00F44187" w:rsidRDefault="00F44187" w:rsidP="00B320E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F44187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4.4. При записи пользователь должен ознакомиться с правилами пользования библиотекой и подтвердить обязательства их выполнения своей подписью в читательском формуляре.</w:t>
      </w:r>
    </w:p>
    <w:p w:rsidR="00F44187" w:rsidRDefault="00F44187" w:rsidP="00B320E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F44187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4.5. Обмен литературы производится по графику работы библиотеки.</w:t>
      </w:r>
    </w:p>
    <w:p w:rsidR="00B320E3" w:rsidRPr="00F44187" w:rsidRDefault="00B320E3" w:rsidP="00B320E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</w:p>
    <w:p w:rsidR="00F44187" w:rsidRPr="00B320E3" w:rsidRDefault="00B320E3" w:rsidP="00B320E3">
      <w:pPr>
        <w:pStyle w:val="a5"/>
        <w:numPr>
          <w:ilvl w:val="1"/>
          <w:numId w:val="8"/>
        </w:numPr>
        <w:shd w:val="clear" w:color="auto" w:fill="FFFFFF"/>
        <w:spacing w:after="0" w:line="240" w:lineRule="auto"/>
        <w:ind w:left="0" w:hanging="284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B320E3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  <w:t>Порядок пользования абонементом</w:t>
      </w:r>
    </w:p>
    <w:p w:rsidR="00B320E3" w:rsidRPr="00B320E3" w:rsidRDefault="00B320E3" w:rsidP="00B320E3">
      <w:pPr>
        <w:pStyle w:val="a5"/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</w:p>
    <w:p w:rsidR="00F44187" w:rsidRPr="00F44187" w:rsidRDefault="00F44187" w:rsidP="00B320E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F44187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5.1. Пользователь имеет право взять на абонементе во временное пользование не более 2-х документов одновременно.</w:t>
      </w:r>
    </w:p>
    <w:p w:rsidR="00F44187" w:rsidRPr="00F44187" w:rsidRDefault="00F44187" w:rsidP="00B320E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F44187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5.2. Максимальные сроки пользования документами:</w:t>
      </w:r>
    </w:p>
    <w:p w:rsidR="00F44187" w:rsidRPr="00F44187" w:rsidRDefault="00F44187" w:rsidP="00B320E3">
      <w:pPr>
        <w:numPr>
          <w:ilvl w:val="0"/>
          <w:numId w:val="11"/>
        </w:numPr>
        <w:shd w:val="clear" w:color="auto" w:fill="FFFFFF"/>
        <w:spacing w:before="100" w:beforeAutospacing="1" w:after="100" w:afterAutospacing="1" w:line="240" w:lineRule="auto"/>
        <w:ind w:left="450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F44187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учебники, учебные пособия – учебный год;</w:t>
      </w:r>
    </w:p>
    <w:p w:rsidR="00F44187" w:rsidRPr="00F44187" w:rsidRDefault="00F44187" w:rsidP="00B320E3">
      <w:pPr>
        <w:numPr>
          <w:ilvl w:val="0"/>
          <w:numId w:val="11"/>
        </w:numPr>
        <w:shd w:val="clear" w:color="auto" w:fill="FFFFFF"/>
        <w:spacing w:before="100" w:beforeAutospacing="1" w:after="100" w:afterAutospacing="1" w:line="240" w:lineRule="auto"/>
        <w:ind w:left="450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F44187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научно-популярные, познавательная, художественная литература – 1 месяц;</w:t>
      </w:r>
    </w:p>
    <w:p w:rsidR="00F44187" w:rsidRPr="00F44187" w:rsidRDefault="00F44187" w:rsidP="00B320E3">
      <w:pPr>
        <w:numPr>
          <w:ilvl w:val="0"/>
          <w:numId w:val="11"/>
        </w:numPr>
        <w:shd w:val="clear" w:color="auto" w:fill="FFFFFF"/>
        <w:spacing w:before="100" w:beforeAutospacing="1" w:after="100" w:afterAutospacing="1" w:line="240" w:lineRule="auto"/>
        <w:ind w:left="450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F44187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периодические издания, издания повышенного спроса – 15 дней;</w:t>
      </w:r>
    </w:p>
    <w:p w:rsidR="00F44187" w:rsidRPr="00F44187" w:rsidRDefault="00F44187" w:rsidP="00F44187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F44187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5.3 Пользователи могут продлить срок пользования документами, если на них отсутствует спрос со стороны других пользователей.</w:t>
      </w:r>
    </w:p>
    <w:p w:rsidR="00F44187" w:rsidRPr="00F44187" w:rsidRDefault="00F44187" w:rsidP="00F44187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F44187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 </w:t>
      </w:r>
    </w:p>
    <w:p w:rsidR="00F44187" w:rsidRPr="00F44187" w:rsidRDefault="00D12255" w:rsidP="00F44187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B320E3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Библиотекарь</w:t>
      </w:r>
      <w:bookmarkStart w:id="0" w:name="_GoBack"/>
      <w:bookmarkEnd w:id="0"/>
      <w:r w:rsidRPr="00B320E3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</w:t>
      </w:r>
      <w:proofErr w:type="spellStart"/>
      <w:r w:rsidRPr="00B320E3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Нигматдинова</w:t>
      </w:r>
      <w:proofErr w:type="spellEnd"/>
      <w:r w:rsidRPr="00B320E3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М.М.</w:t>
      </w:r>
    </w:p>
    <w:p w:rsidR="00E92A99" w:rsidRPr="00B320E3" w:rsidRDefault="00E92A99">
      <w:pPr>
        <w:rPr>
          <w:rFonts w:ascii="Times New Roman" w:hAnsi="Times New Roman" w:cs="Times New Roman"/>
        </w:rPr>
      </w:pPr>
    </w:p>
    <w:sectPr w:rsidR="00E92A99" w:rsidRPr="00B320E3" w:rsidSect="00D12255">
      <w:pgSz w:w="11906" w:h="16838"/>
      <w:pgMar w:top="1134" w:right="850" w:bottom="851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695154"/>
    <w:multiLevelType w:val="multilevel"/>
    <w:tmpl w:val="A54494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08A977E7"/>
    <w:multiLevelType w:val="multilevel"/>
    <w:tmpl w:val="469A18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4"/>
      <w:numFmt w:val="decimal"/>
      <w:lvlText w:val="%2."/>
      <w:lvlJc w:val="left"/>
      <w:pPr>
        <w:ind w:left="1440" w:hanging="360"/>
      </w:pPr>
      <w:rPr>
        <w:rFonts w:hint="default"/>
        <w:b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 w15:restartNumberingAfterBreak="0">
    <w:nsid w:val="0B9911D4"/>
    <w:multiLevelType w:val="multilevel"/>
    <w:tmpl w:val="5626628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131A0F2E"/>
    <w:multiLevelType w:val="multilevel"/>
    <w:tmpl w:val="0E0670D4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16846982"/>
    <w:multiLevelType w:val="multilevel"/>
    <w:tmpl w:val="BA06F9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 w15:restartNumberingAfterBreak="0">
    <w:nsid w:val="16FA1F75"/>
    <w:multiLevelType w:val="multilevel"/>
    <w:tmpl w:val="F6166404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3CC628CB"/>
    <w:multiLevelType w:val="multilevel"/>
    <w:tmpl w:val="4284241E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3EBB4FCF"/>
    <w:multiLevelType w:val="multilevel"/>
    <w:tmpl w:val="0B5072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8" w15:restartNumberingAfterBreak="0">
    <w:nsid w:val="3ED6566C"/>
    <w:multiLevelType w:val="multilevel"/>
    <w:tmpl w:val="8F726B0A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55A3267F"/>
    <w:multiLevelType w:val="multilevel"/>
    <w:tmpl w:val="3C2266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0" w15:restartNumberingAfterBreak="0">
    <w:nsid w:val="62EF269E"/>
    <w:multiLevelType w:val="hybridMultilevel"/>
    <w:tmpl w:val="3D3C8A9C"/>
    <w:lvl w:ilvl="0" w:tplc="62DCFF8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32228F5"/>
    <w:multiLevelType w:val="multilevel"/>
    <w:tmpl w:val="F7D2EA18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784A027D"/>
    <w:multiLevelType w:val="multilevel"/>
    <w:tmpl w:val="5BCCFA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3" w15:restartNumberingAfterBreak="0">
    <w:nsid w:val="7D1A1C90"/>
    <w:multiLevelType w:val="multilevel"/>
    <w:tmpl w:val="E77AD8FE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</w:num>
  <w:num w:numId="2">
    <w:abstractNumId w:val="7"/>
  </w:num>
  <w:num w:numId="3">
    <w:abstractNumId w:val="9"/>
  </w:num>
  <w:num w:numId="4">
    <w:abstractNumId w:val="13"/>
  </w:num>
  <w:num w:numId="5">
    <w:abstractNumId w:val="0"/>
  </w:num>
  <w:num w:numId="6">
    <w:abstractNumId w:val="4"/>
  </w:num>
  <w:num w:numId="7">
    <w:abstractNumId w:val="6"/>
  </w:num>
  <w:num w:numId="8">
    <w:abstractNumId w:val="1"/>
  </w:num>
  <w:num w:numId="9">
    <w:abstractNumId w:val="5"/>
  </w:num>
  <w:num w:numId="10">
    <w:abstractNumId w:val="8"/>
  </w:num>
  <w:num w:numId="11">
    <w:abstractNumId w:val="12"/>
  </w:num>
  <w:num w:numId="12">
    <w:abstractNumId w:val="3"/>
  </w:num>
  <w:num w:numId="13">
    <w:abstractNumId w:val="11"/>
  </w:num>
  <w:num w:numId="14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252D8"/>
    <w:rsid w:val="00B320E3"/>
    <w:rsid w:val="00D12255"/>
    <w:rsid w:val="00E92A99"/>
    <w:rsid w:val="00F252D8"/>
    <w:rsid w:val="00F441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D9387E9"/>
  <w15:chartTrackingRefBased/>
  <w15:docId w15:val="{F44502D9-E9B5-444D-AAEA-1ACC3BE830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F44187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F44187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F4418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F44187"/>
    <w:rPr>
      <w:b/>
      <w:bCs/>
    </w:rPr>
  </w:style>
  <w:style w:type="paragraph" w:styleId="a5">
    <w:name w:val="List Paragraph"/>
    <w:basedOn w:val="a"/>
    <w:uiPriority w:val="34"/>
    <w:qFormat/>
    <w:rsid w:val="00D1225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58148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1</Pages>
  <Words>934</Words>
  <Characters>5329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2021-09-22T06:28:00Z</dcterms:created>
  <dcterms:modified xsi:type="dcterms:W3CDTF">2021-09-22T07:02:00Z</dcterms:modified>
</cp:coreProperties>
</file>